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31D5A" w14:textId="77777777" w:rsidR="00635453" w:rsidRDefault="00635453" w:rsidP="00BF6F7F">
      <w:pPr>
        <w:jc w:val="center"/>
        <w:rPr>
          <w:rFonts w:ascii="Calibri" w:hAnsi="Calibri" w:cs="Calibri"/>
          <w:b/>
          <w:sz w:val="28"/>
          <w:szCs w:val="28"/>
          <w:u w:val="single"/>
        </w:rPr>
      </w:pPr>
    </w:p>
    <w:p w14:paraId="1589EB14" w14:textId="77777777" w:rsidR="00BF6F7F" w:rsidRPr="00D97AE0" w:rsidRDefault="00BF6F7F" w:rsidP="00BF6F7F">
      <w:pPr>
        <w:jc w:val="center"/>
        <w:rPr>
          <w:rFonts w:ascii="Calibri" w:hAnsi="Calibri" w:cs="Calibri"/>
          <w:b/>
          <w:sz w:val="28"/>
          <w:szCs w:val="28"/>
        </w:rPr>
      </w:pPr>
      <w:r w:rsidRPr="00D97AE0">
        <w:rPr>
          <w:rFonts w:ascii="Calibri" w:hAnsi="Calibri" w:cs="Calibri"/>
          <w:b/>
          <w:sz w:val="28"/>
          <w:szCs w:val="28"/>
          <w:u w:val="single"/>
        </w:rPr>
        <w:t>2022 Payment Standards-Effective January 1, 2022</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6120"/>
      </w:tblGrid>
      <w:tr w:rsidR="00BF6F7F" w:rsidRPr="00D97AE0" w14:paraId="1E54E081" w14:textId="77777777" w:rsidTr="00D97AE0">
        <w:trPr>
          <w:jc w:val="center"/>
        </w:trPr>
        <w:tc>
          <w:tcPr>
            <w:tcW w:w="3150" w:type="dxa"/>
            <w:shd w:val="clear" w:color="auto" w:fill="auto"/>
          </w:tcPr>
          <w:p w14:paraId="670C0886" w14:textId="77777777" w:rsidR="00BF6F7F" w:rsidRPr="00D97AE0" w:rsidRDefault="00BF6F7F" w:rsidP="00D97AE0">
            <w:pPr>
              <w:jc w:val="center"/>
              <w:rPr>
                <w:rFonts w:ascii="Calibri" w:eastAsia="Calibri" w:hAnsi="Calibri" w:cs="Calibri"/>
                <w:sz w:val="28"/>
                <w:szCs w:val="28"/>
              </w:rPr>
            </w:pPr>
            <w:r w:rsidRPr="00D97AE0">
              <w:rPr>
                <w:rFonts w:ascii="Calibri" w:eastAsia="Calibri" w:hAnsi="Calibri" w:cs="Calibri"/>
                <w:sz w:val="28"/>
                <w:szCs w:val="28"/>
              </w:rPr>
              <w:t>0 Bedroom</w:t>
            </w:r>
          </w:p>
        </w:tc>
        <w:tc>
          <w:tcPr>
            <w:tcW w:w="6120" w:type="dxa"/>
            <w:shd w:val="clear" w:color="auto" w:fill="auto"/>
          </w:tcPr>
          <w:p w14:paraId="53AFE79A" w14:textId="77777777" w:rsidR="00BF6F7F" w:rsidRPr="00D97AE0" w:rsidRDefault="00BF6F7F" w:rsidP="00D97AE0">
            <w:pPr>
              <w:jc w:val="center"/>
              <w:rPr>
                <w:rFonts w:ascii="Calibri" w:eastAsia="Calibri" w:hAnsi="Calibri" w:cs="Calibri"/>
                <w:sz w:val="28"/>
                <w:szCs w:val="28"/>
              </w:rPr>
            </w:pPr>
            <w:r w:rsidRPr="00D97AE0">
              <w:rPr>
                <w:rFonts w:ascii="Calibri" w:eastAsia="Calibri" w:hAnsi="Calibri" w:cs="Calibri"/>
                <w:sz w:val="28"/>
                <w:szCs w:val="28"/>
              </w:rPr>
              <w:t>$695.00</w:t>
            </w:r>
          </w:p>
        </w:tc>
      </w:tr>
      <w:tr w:rsidR="00BF6F7F" w:rsidRPr="00D97AE0" w14:paraId="2491C46A" w14:textId="77777777" w:rsidTr="00D97AE0">
        <w:trPr>
          <w:jc w:val="center"/>
        </w:trPr>
        <w:tc>
          <w:tcPr>
            <w:tcW w:w="3150" w:type="dxa"/>
            <w:shd w:val="clear" w:color="auto" w:fill="auto"/>
          </w:tcPr>
          <w:p w14:paraId="39357B5F" w14:textId="77777777" w:rsidR="00BF6F7F" w:rsidRPr="00D97AE0" w:rsidRDefault="00BF6F7F" w:rsidP="00D97AE0">
            <w:pPr>
              <w:jc w:val="center"/>
              <w:rPr>
                <w:rFonts w:ascii="Calibri" w:eastAsia="Calibri" w:hAnsi="Calibri" w:cs="Calibri"/>
                <w:sz w:val="28"/>
                <w:szCs w:val="28"/>
              </w:rPr>
            </w:pPr>
            <w:r w:rsidRPr="00D97AE0">
              <w:rPr>
                <w:rFonts w:ascii="Calibri" w:eastAsia="Calibri" w:hAnsi="Calibri" w:cs="Calibri"/>
                <w:sz w:val="28"/>
                <w:szCs w:val="28"/>
              </w:rPr>
              <w:t>1 Bedroom</w:t>
            </w:r>
          </w:p>
        </w:tc>
        <w:tc>
          <w:tcPr>
            <w:tcW w:w="6120" w:type="dxa"/>
            <w:shd w:val="clear" w:color="auto" w:fill="auto"/>
          </w:tcPr>
          <w:p w14:paraId="53CAC26D" w14:textId="77777777" w:rsidR="00BF6F7F" w:rsidRPr="00D97AE0" w:rsidRDefault="00BF6F7F" w:rsidP="00D97AE0">
            <w:pPr>
              <w:jc w:val="center"/>
              <w:rPr>
                <w:rFonts w:ascii="Calibri" w:eastAsia="Calibri" w:hAnsi="Calibri" w:cs="Calibri"/>
                <w:sz w:val="28"/>
                <w:szCs w:val="28"/>
              </w:rPr>
            </w:pPr>
            <w:r w:rsidRPr="00D97AE0">
              <w:rPr>
                <w:rFonts w:ascii="Calibri" w:eastAsia="Calibri" w:hAnsi="Calibri" w:cs="Calibri"/>
                <w:sz w:val="28"/>
                <w:szCs w:val="28"/>
              </w:rPr>
              <w:t>$805.00</w:t>
            </w:r>
          </w:p>
        </w:tc>
      </w:tr>
      <w:tr w:rsidR="00BF6F7F" w:rsidRPr="00D97AE0" w14:paraId="6405D3C8" w14:textId="77777777" w:rsidTr="00D97AE0">
        <w:trPr>
          <w:jc w:val="center"/>
        </w:trPr>
        <w:tc>
          <w:tcPr>
            <w:tcW w:w="3150" w:type="dxa"/>
            <w:shd w:val="clear" w:color="auto" w:fill="auto"/>
          </w:tcPr>
          <w:p w14:paraId="0728D0CE" w14:textId="77777777" w:rsidR="00BF6F7F" w:rsidRPr="00D97AE0" w:rsidRDefault="00BF6F7F" w:rsidP="00D97AE0">
            <w:pPr>
              <w:jc w:val="center"/>
              <w:rPr>
                <w:rFonts w:ascii="Calibri" w:eastAsia="Calibri" w:hAnsi="Calibri" w:cs="Calibri"/>
                <w:sz w:val="28"/>
                <w:szCs w:val="28"/>
              </w:rPr>
            </w:pPr>
            <w:r w:rsidRPr="00D97AE0">
              <w:rPr>
                <w:rFonts w:ascii="Calibri" w:eastAsia="Calibri" w:hAnsi="Calibri" w:cs="Calibri"/>
                <w:sz w:val="28"/>
                <w:szCs w:val="28"/>
              </w:rPr>
              <w:t>2 Bedroom</w:t>
            </w:r>
          </w:p>
        </w:tc>
        <w:tc>
          <w:tcPr>
            <w:tcW w:w="6120" w:type="dxa"/>
            <w:shd w:val="clear" w:color="auto" w:fill="auto"/>
          </w:tcPr>
          <w:p w14:paraId="43DF2E73" w14:textId="77777777" w:rsidR="00BF6F7F" w:rsidRPr="00D97AE0" w:rsidRDefault="00BF6F7F" w:rsidP="00D97AE0">
            <w:pPr>
              <w:jc w:val="center"/>
              <w:rPr>
                <w:rFonts w:ascii="Calibri" w:eastAsia="Calibri" w:hAnsi="Calibri" w:cs="Calibri"/>
                <w:sz w:val="28"/>
                <w:szCs w:val="28"/>
              </w:rPr>
            </w:pPr>
            <w:r w:rsidRPr="00D97AE0">
              <w:rPr>
                <w:rFonts w:ascii="Calibri" w:eastAsia="Calibri" w:hAnsi="Calibri" w:cs="Calibri"/>
                <w:sz w:val="28"/>
                <w:szCs w:val="28"/>
              </w:rPr>
              <w:t>$982.00</w:t>
            </w:r>
          </w:p>
        </w:tc>
      </w:tr>
      <w:tr w:rsidR="00BF6F7F" w:rsidRPr="00D97AE0" w14:paraId="7415CBC9" w14:textId="77777777" w:rsidTr="00D97AE0">
        <w:trPr>
          <w:jc w:val="center"/>
        </w:trPr>
        <w:tc>
          <w:tcPr>
            <w:tcW w:w="3150" w:type="dxa"/>
            <w:shd w:val="clear" w:color="auto" w:fill="auto"/>
          </w:tcPr>
          <w:p w14:paraId="4E9A8FF9" w14:textId="77777777" w:rsidR="00BF6F7F" w:rsidRPr="00D97AE0" w:rsidRDefault="00BF6F7F" w:rsidP="00D97AE0">
            <w:pPr>
              <w:jc w:val="center"/>
              <w:rPr>
                <w:rFonts w:ascii="Calibri" w:eastAsia="Calibri" w:hAnsi="Calibri" w:cs="Calibri"/>
                <w:sz w:val="28"/>
                <w:szCs w:val="28"/>
              </w:rPr>
            </w:pPr>
            <w:r w:rsidRPr="00D97AE0">
              <w:rPr>
                <w:rFonts w:ascii="Calibri" w:eastAsia="Calibri" w:hAnsi="Calibri" w:cs="Calibri"/>
                <w:sz w:val="28"/>
                <w:szCs w:val="28"/>
              </w:rPr>
              <w:t>3 Bedroom</w:t>
            </w:r>
          </w:p>
        </w:tc>
        <w:tc>
          <w:tcPr>
            <w:tcW w:w="6120" w:type="dxa"/>
            <w:shd w:val="clear" w:color="auto" w:fill="auto"/>
          </w:tcPr>
          <w:p w14:paraId="1A922803" w14:textId="77777777" w:rsidR="00BF6F7F" w:rsidRPr="00D97AE0" w:rsidRDefault="00BF6F7F" w:rsidP="00D97AE0">
            <w:pPr>
              <w:jc w:val="center"/>
              <w:rPr>
                <w:rFonts w:ascii="Calibri" w:eastAsia="Calibri" w:hAnsi="Calibri" w:cs="Calibri"/>
                <w:sz w:val="28"/>
                <w:szCs w:val="28"/>
              </w:rPr>
            </w:pPr>
            <w:r w:rsidRPr="00D97AE0">
              <w:rPr>
                <w:rFonts w:ascii="Calibri" w:eastAsia="Calibri" w:hAnsi="Calibri" w:cs="Calibri"/>
                <w:sz w:val="28"/>
                <w:szCs w:val="28"/>
              </w:rPr>
              <w:t>$1285.00</w:t>
            </w:r>
          </w:p>
        </w:tc>
      </w:tr>
      <w:tr w:rsidR="00BF6F7F" w:rsidRPr="00D97AE0" w14:paraId="3EC01B84" w14:textId="77777777" w:rsidTr="00D97AE0">
        <w:trPr>
          <w:jc w:val="center"/>
        </w:trPr>
        <w:tc>
          <w:tcPr>
            <w:tcW w:w="3150" w:type="dxa"/>
            <w:shd w:val="clear" w:color="auto" w:fill="auto"/>
          </w:tcPr>
          <w:p w14:paraId="0337CFEA" w14:textId="77777777" w:rsidR="00BF6F7F" w:rsidRPr="00D97AE0" w:rsidRDefault="00BF6F7F" w:rsidP="00D97AE0">
            <w:pPr>
              <w:jc w:val="center"/>
              <w:rPr>
                <w:rFonts w:ascii="Calibri" w:eastAsia="Calibri" w:hAnsi="Calibri" w:cs="Calibri"/>
                <w:sz w:val="28"/>
                <w:szCs w:val="28"/>
              </w:rPr>
            </w:pPr>
            <w:r w:rsidRPr="00D97AE0">
              <w:rPr>
                <w:rFonts w:ascii="Calibri" w:eastAsia="Calibri" w:hAnsi="Calibri" w:cs="Calibri"/>
                <w:sz w:val="28"/>
                <w:szCs w:val="28"/>
              </w:rPr>
              <w:t>4 Bedroom</w:t>
            </w:r>
          </w:p>
        </w:tc>
        <w:tc>
          <w:tcPr>
            <w:tcW w:w="6120" w:type="dxa"/>
            <w:shd w:val="clear" w:color="auto" w:fill="auto"/>
          </w:tcPr>
          <w:p w14:paraId="0F2FFB15" w14:textId="77777777" w:rsidR="00BF6F7F" w:rsidRPr="00D97AE0" w:rsidRDefault="00BF6F7F" w:rsidP="00D97AE0">
            <w:pPr>
              <w:jc w:val="center"/>
              <w:rPr>
                <w:rFonts w:ascii="Calibri" w:eastAsia="Calibri" w:hAnsi="Calibri" w:cs="Calibri"/>
                <w:sz w:val="28"/>
                <w:szCs w:val="28"/>
              </w:rPr>
            </w:pPr>
            <w:r w:rsidRPr="00D97AE0">
              <w:rPr>
                <w:rFonts w:ascii="Calibri" w:eastAsia="Calibri" w:hAnsi="Calibri" w:cs="Calibri"/>
                <w:sz w:val="28"/>
                <w:szCs w:val="28"/>
              </w:rPr>
              <w:t>$1346.00</w:t>
            </w:r>
          </w:p>
        </w:tc>
      </w:tr>
      <w:tr w:rsidR="00BF6F7F" w:rsidRPr="00D97AE0" w14:paraId="1D299D28" w14:textId="77777777" w:rsidTr="00D97AE0">
        <w:trPr>
          <w:jc w:val="center"/>
        </w:trPr>
        <w:tc>
          <w:tcPr>
            <w:tcW w:w="3150" w:type="dxa"/>
            <w:shd w:val="clear" w:color="auto" w:fill="auto"/>
          </w:tcPr>
          <w:p w14:paraId="6AEC5AFC" w14:textId="77777777" w:rsidR="00BF6F7F" w:rsidRPr="00D97AE0" w:rsidRDefault="00BF6F7F" w:rsidP="00D97AE0">
            <w:pPr>
              <w:jc w:val="center"/>
              <w:rPr>
                <w:rFonts w:ascii="Calibri" w:eastAsia="Calibri" w:hAnsi="Calibri" w:cs="Calibri"/>
                <w:sz w:val="28"/>
                <w:szCs w:val="28"/>
              </w:rPr>
            </w:pPr>
            <w:r w:rsidRPr="00D97AE0">
              <w:rPr>
                <w:rFonts w:ascii="Calibri" w:eastAsia="Calibri" w:hAnsi="Calibri" w:cs="Calibri"/>
                <w:sz w:val="28"/>
                <w:szCs w:val="28"/>
              </w:rPr>
              <w:t>5 Bedroom</w:t>
            </w:r>
          </w:p>
        </w:tc>
        <w:tc>
          <w:tcPr>
            <w:tcW w:w="6120" w:type="dxa"/>
            <w:shd w:val="clear" w:color="auto" w:fill="auto"/>
          </w:tcPr>
          <w:p w14:paraId="086B730E" w14:textId="77777777" w:rsidR="00BF6F7F" w:rsidRPr="00D97AE0" w:rsidRDefault="00BF6F7F" w:rsidP="00D97AE0">
            <w:pPr>
              <w:jc w:val="center"/>
              <w:rPr>
                <w:rFonts w:ascii="Calibri" w:eastAsia="Calibri" w:hAnsi="Calibri" w:cs="Calibri"/>
                <w:sz w:val="28"/>
                <w:szCs w:val="28"/>
              </w:rPr>
            </w:pPr>
            <w:r w:rsidRPr="00D97AE0">
              <w:rPr>
                <w:rFonts w:ascii="Calibri" w:eastAsia="Calibri" w:hAnsi="Calibri" w:cs="Calibri"/>
                <w:sz w:val="28"/>
                <w:szCs w:val="28"/>
              </w:rPr>
              <w:t>$1548.00</w:t>
            </w:r>
          </w:p>
        </w:tc>
      </w:tr>
    </w:tbl>
    <w:p w14:paraId="607EBC6E" w14:textId="77777777" w:rsidR="00BF6F7F" w:rsidRPr="00D97AE0" w:rsidRDefault="00BF6F7F" w:rsidP="00BF6F7F">
      <w:pPr>
        <w:jc w:val="center"/>
        <w:rPr>
          <w:rFonts w:ascii="Calibri" w:hAnsi="Calibri" w:cs="Calibri"/>
          <w:b/>
          <w:sz w:val="28"/>
          <w:szCs w:val="28"/>
          <w:u w:val="single"/>
        </w:rPr>
      </w:pPr>
      <w:r w:rsidRPr="00D97AE0">
        <w:rPr>
          <w:rFonts w:ascii="Calibri" w:hAnsi="Calibri" w:cs="Calibri"/>
          <w:b/>
          <w:sz w:val="28"/>
          <w:szCs w:val="28"/>
        </w:rPr>
        <w:br/>
      </w:r>
      <w:r w:rsidRPr="00D97AE0">
        <w:rPr>
          <w:rFonts w:ascii="Calibri" w:hAnsi="Calibri" w:cs="Calibri"/>
          <w:b/>
          <w:sz w:val="28"/>
          <w:szCs w:val="28"/>
          <w:u w:val="single"/>
        </w:rPr>
        <w:t xml:space="preserve">2022 </w:t>
      </w:r>
      <w:r w:rsidR="009129D6">
        <w:rPr>
          <w:rFonts w:ascii="Calibri" w:hAnsi="Calibri" w:cs="Calibri"/>
          <w:b/>
          <w:sz w:val="28"/>
          <w:szCs w:val="28"/>
          <w:u w:val="single"/>
        </w:rPr>
        <w:t>HUD-Approved Temporary Payment Standards (PIH Notice 2021-34)</w:t>
      </w:r>
      <w:r w:rsidRPr="00D97AE0">
        <w:rPr>
          <w:rFonts w:ascii="Calibri" w:hAnsi="Calibri" w:cs="Calibri"/>
          <w:b/>
          <w:sz w:val="28"/>
          <w:szCs w:val="28"/>
          <w:u w:val="single"/>
        </w:rPr>
        <w:br/>
        <w:t>Effective 06/01/2022 through 12/31/2022</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6120"/>
      </w:tblGrid>
      <w:tr w:rsidR="00BF6F7F" w:rsidRPr="00D97AE0" w14:paraId="3410667E" w14:textId="77777777" w:rsidTr="00D97AE0">
        <w:trPr>
          <w:jc w:val="center"/>
        </w:trPr>
        <w:tc>
          <w:tcPr>
            <w:tcW w:w="3150" w:type="dxa"/>
            <w:shd w:val="clear" w:color="auto" w:fill="auto"/>
          </w:tcPr>
          <w:p w14:paraId="790FAAF0" w14:textId="77777777" w:rsidR="00BF6F7F" w:rsidRPr="00D97AE0" w:rsidRDefault="00BF6F7F" w:rsidP="00D97AE0">
            <w:pPr>
              <w:jc w:val="center"/>
              <w:rPr>
                <w:rFonts w:ascii="Calibri" w:eastAsia="Calibri" w:hAnsi="Calibri" w:cs="Calibri"/>
                <w:sz w:val="28"/>
                <w:szCs w:val="28"/>
              </w:rPr>
            </w:pPr>
            <w:r w:rsidRPr="00D97AE0">
              <w:rPr>
                <w:rFonts w:ascii="Calibri" w:eastAsia="Calibri" w:hAnsi="Calibri" w:cs="Calibri"/>
                <w:sz w:val="28"/>
                <w:szCs w:val="28"/>
              </w:rPr>
              <w:t>0 Bedroom</w:t>
            </w:r>
          </w:p>
        </w:tc>
        <w:tc>
          <w:tcPr>
            <w:tcW w:w="6120" w:type="dxa"/>
            <w:shd w:val="clear" w:color="auto" w:fill="auto"/>
          </w:tcPr>
          <w:p w14:paraId="691DB75D" w14:textId="77777777" w:rsidR="00BF6F7F" w:rsidRPr="00D97AE0" w:rsidRDefault="00BF6F7F" w:rsidP="00D97AE0">
            <w:pPr>
              <w:jc w:val="center"/>
              <w:rPr>
                <w:rFonts w:ascii="Calibri" w:eastAsia="Calibri" w:hAnsi="Calibri" w:cs="Calibri"/>
                <w:sz w:val="28"/>
                <w:szCs w:val="28"/>
              </w:rPr>
            </w:pPr>
            <w:r w:rsidRPr="00D97AE0">
              <w:rPr>
                <w:rFonts w:ascii="Calibri" w:eastAsia="Calibri" w:hAnsi="Calibri" w:cs="Calibri"/>
                <w:sz w:val="28"/>
                <w:szCs w:val="28"/>
              </w:rPr>
              <w:t>$</w:t>
            </w:r>
            <w:r w:rsidR="00030DD2">
              <w:rPr>
                <w:rFonts w:ascii="Calibri" w:eastAsia="Calibri" w:hAnsi="Calibri" w:cs="Calibri"/>
                <w:sz w:val="28"/>
                <w:szCs w:val="28"/>
              </w:rPr>
              <w:t>726</w:t>
            </w:r>
            <w:r w:rsidRPr="00D97AE0">
              <w:rPr>
                <w:rFonts w:ascii="Calibri" w:eastAsia="Calibri" w:hAnsi="Calibri" w:cs="Calibri"/>
                <w:sz w:val="28"/>
                <w:szCs w:val="28"/>
              </w:rPr>
              <w:t>.00</w:t>
            </w:r>
          </w:p>
        </w:tc>
      </w:tr>
      <w:tr w:rsidR="00BF6F7F" w:rsidRPr="00D97AE0" w14:paraId="72B92E73" w14:textId="77777777" w:rsidTr="00D97AE0">
        <w:trPr>
          <w:jc w:val="center"/>
        </w:trPr>
        <w:tc>
          <w:tcPr>
            <w:tcW w:w="3150" w:type="dxa"/>
            <w:shd w:val="clear" w:color="auto" w:fill="auto"/>
          </w:tcPr>
          <w:p w14:paraId="7438C557" w14:textId="77777777" w:rsidR="00BF6F7F" w:rsidRPr="00D97AE0" w:rsidRDefault="00BF6F7F" w:rsidP="00D97AE0">
            <w:pPr>
              <w:jc w:val="center"/>
              <w:rPr>
                <w:rFonts w:ascii="Calibri" w:eastAsia="Calibri" w:hAnsi="Calibri" w:cs="Calibri"/>
                <w:sz w:val="28"/>
                <w:szCs w:val="28"/>
              </w:rPr>
            </w:pPr>
            <w:r w:rsidRPr="00D97AE0">
              <w:rPr>
                <w:rFonts w:ascii="Calibri" w:eastAsia="Calibri" w:hAnsi="Calibri" w:cs="Calibri"/>
                <w:sz w:val="28"/>
                <w:szCs w:val="28"/>
              </w:rPr>
              <w:t>1 Bedroom</w:t>
            </w:r>
          </w:p>
        </w:tc>
        <w:tc>
          <w:tcPr>
            <w:tcW w:w="6120" w:type="dxa"/>
            <w:shd w:val="clear" w:color="auto" w:fill="auto"/>
          </w:tcPr>
          <w:p w14:paraId="40F78514" w14:textId="77777777" w:rsidR="00BF6F7F" w:rsidRPr="00D97AE0" w:rsidRDefault="00BF6F7F" w:rsidP="00D97AE0">
            <w:pPr>
              <w:jc w:val="center"/>
              <w:rPr>
                <w:rFonts w:ascii="Calibri" w:eastAsia="Calibri" w:hAnsi="Calibri" w:cs="Calibri"/>
                <w:sz w:val="28"/>
                <w:szCs w:val="28"/>
              </w:rPr>
            </w:pPr>
            <w:r w:rsidRPr="00D97AE0">
              <w:rPr>
                <w:rFonts w:ascii="Calibri" w:eastAsia="Calibri" w:hAnsi="Calibri" w:cs="Calibri"/>
                <w:sz w:val="28"/>
                <w:szCs w:val="28"/>
              </w:rPr>
              <w:t>$8</w:t>
            </w:r>
            <w:r w:rsidR="00030DD2">
              <w:rPr>
                <w:rFonts w:ascii="Calibri" w:eastAsia="Calibri" w:hAnsi="Calibri" w:cs="Calibri"/>
                <w:sz w:val="28"/>
                <w:szCs w:val="28"/>
              </w:rPr>
              <w:t>41</w:t>
            </w:r>
            <w:r w:rsidRPr="00D97AE0">
              <w:rPr>
                <w:rFonts w:ascii="Calibri" w:eastAsia="Calibri" w:hAnsi="Calibri" w:cs="Calibri"/>
                <w:sz w:val="28"/>
                <w:szCs w:val="28"/>
              </w:rPr>
              <w:t>.00</w:t>
            </w:r>
          </w:p>
        </w:tc>
      </w:tr>
      <w:tr w:rsidR="00BF6F7F" w:rsidRPr="00D97AE0" w14:paraId="743B51E3" w14:textId="77777777" w:rsidTr="00D97AE0">
        <w:trPr>
          <w:jc w:val="center"/>
        </w:trPr>
        <w:tc>
          <w:tcPr>
            <w:tcW w:w="3150" w:type="dxa"/>
            <w:shd w:val="clear" w:color="auto" w:fill="auto"/>
          </w:tcPr>
          <w:p w14:paraId="4537D7FB" w14:textId="77777777" w:rsidR="00BF6F7F" w:rsidRPr="00D97AE0" w:rsidRDefault="00BF6F7F" w:rsidP="00D97AE0">
            <w:pPr>
              <w:jc w:val="center"/>
              <w:rPr>
                <w:rFonts w:ascii="Calibri" w:eastAsia="Calibri" w:hAnsi="Calibri" w:cs="Calibri"/>
                <w:sz w:val="28"/>
                <w:szCs w:val="28"/>
              </w:rPr>
            </w:pPr>
            <w:r w:rsidRPr="00D97AE0">
              <w:rPr>
                <w:rFonts w:ascii="Calibri" w:eastAsia="Calibri" w:hAnsi="Calibri" w:cs="Calibri"/>
                <w:sz w:val="28"/>
                <w:szCs w:val="28"/>
              </w:rPr>
              <w:t>2 Bedroom</w:t>
            </w:r>
          </w:p>
        </w:tc>
        <w:tc>
          <w:tcPr>
            <w:tcW w:w="6120" w:type="dxa"/>
            <w:shd w:val="clear" w:color="auto" w:fill="auto"/>
          </w:tcPr>
          <w:p w14:paraId="0A6588BC" w14:textId="77777777" w:rsidR="00BF6F7F" w:rsidRPr="00D97AE0" w:rsidRDefault="00BF6F7F" w:rsidP="00D97AE0">
            <w:pPr>
              <w:jc w:val="center"/>
              <w:rPr>
                <w:rFonts w:ascii="Calibri" w:eastAsia="Calibri" w:hAnsi="Calibri" w:cs="Calibri"/>
                <w:sz w:val="28"/>
                <w:szCs w:val="28"/>
              </w:rPr>
            </w:pPr>
            <w:r w:rsidRPr="00D97AE0">
              <w:rPr>
                <w:rFonts w:ascii="Calibri" w:eastAsia="Calibri" w:hAnsi="Calibri" w:cs="Calibri"/>
                <w:sz w:val="28"/>
                <w:szCs w:val="28"/>
              </w:rPr>
              <w:t>$</w:t>
            </w:r>
            <w:r w:rsidR="00030DD2">
              <w:rPr>
                <w:rFonts w:ascii="Calibri" w:eastAsia="Calibri" w:hAnsi="Calibri" w:cs="Calibri"/>
                <w:sz w:val="28"/>
                <w:szCs w:val="28"/>
              </w:rPr>
              <w:t>1026</w:t>
            </w:r>
            <w:r w:rsidRPr="00D97AE0">
              <w:rPr>
                <w:rFonts w:ascii="Calibri" w:eastAsia="Calibri" w:hAnsi="Calibri" w:cs="Calibri"/>
                <w:sz w:val="28"/>
                <w:szCs w:val="28"/>
              </w:rPr>
              <w:t>.00</w:t>
            </w:r>
          </w:p>
        </w:tc>
      </w:tr>
      <w:tr w:rsidR="00BF6F7F" w:rsidRPr="00D97AE0" w14:paraId="18DB7DB7" w14:textId="77777777" w:rsidTr="00D97AE0">
        <w:trPr>
          <w:jc w:val="center"/>
        </w:trPr>
        <w:tc>
          <w:tcPr>
            <w:tcW w:w="3150" w:type="dxa"/>
            <w:shd w:val="clear" w:color="auto" w:fill="auto"/>
          </w:tcPr>
          <w:p w14:paraId="22C15725" w14:textId="77777777" w:rsidR="00BF6F7F" w:rsidRPr="00D97AE0" w:rsidRDefault="00BF6F7F" w:rsidP="00D97AE0">
            <w:pPr>
              <w:jc w:val="center"/>
              <w:rPr>
                <w:rFonts w:ascii="Calibri" w:eastAsia="Calibri" w:hAnsi="Calibri" w:cs="Calibri"/>
                <w:sz w:val="28"/>
                <w:szCs w:val="28"/>
              </w:rPr>
            </w:pPr>
            <w:r w:rsidRPr="00D97AE0">
              <w:rPr>
                <w:rFonts w:ascii="Calibri" w:eastAsia="Calibri" w:hAnsi="Calibri" w:cs="Calibri"/>
                <w:sz w:val="28"/>
                <w:szCs w:val="28"/>
              </w:rPr>
              <w:t>3 Bedroom</w:t>
            </w:r>
          </w:p>
        </w:tc>
        <w:tc>
          <w:tcPr>
            <w:tcW w:w="6120" w:type="dxa"/>
            <w:shd w:val="clear" w:color="auto" w:fill="auto"/>
          </w:tcPr>
          <w:p w14:paraId="6E38ECA6" w14:textId="77777777" w:rsidR="00BF6F7F" w:rsidRPr="00D97AE0" w:rsidRDefault="00BF6F7F" w:rsidP="00D97AE0">
            <w:pPr>
              <w:jc w:val="center"/>
              <w:rPr>
                <w:rFonts w:ascii="Calibri" w:eastAsia="Calibri" w:hAnsi="Calibri" w:cs="Calibri"/>
                <w:sz w:val="28"/>
                <w:szCs w:val="28"/>
              </w:rPr>
            </w:pPr>
            <w:r w:rsidRPr="00D97AE0">
              <w:rPr>
                <w:rFonts w:ascii="Calibri" w:eastAsia="Calibri" w:hAnsi="Calibri" w:cs="Calibri"/>
                <w:sz w:val="28"/>
                <w:szCs w:val="28"/>
              </w:rPr>
              <w:t>$</w:t>
            </w:r>
            <w:r w:rsidR="00030DD2">
              <w:rPr>
                <w:rFonts w:ascii="Calibri" w:eastAsia="Calibri" w:hAnsi="Calibri" w:cs="Calibri"/>
                <w:sz w:val="28"/>
                <w:szCs w:val="28"/>
              </w:rPr>
              <w:t>1344</w:t>
            </w:r>
            <w:r w:rsidRPr="00D97AE0">
              <w:rPr>
                <w:rFonts w:ascii="Calibri" w:eastAsia="Calibri" w:hAnsi="Calibri" w:cs="Calibri"/>
                <w:sz w:val="28"/>
                <w:szCs w:val="28"/>
              </w:rPr>
              <w:t>.00</w:t>
            </w:r>
          </w:p>
        </w:tc>
      </w:tr>
      <w:tr w:rsidR="00BF6F7F" w:rsidRPr="00D97AE0" w14:paraId="305E16CE" w14:textId="77777777" w:rsidTr="00D97AE0">
        <w:trPr>
          <w:jc w:val="center"/>
        </w:trPr>
        <w:tc>
          <w:tcPr>
            <w:tcW w:w="3150" w:type="dxa"/>
            <w:shd w:val="clear" w:color="auto" w:fill="auto"/>
          </w:tcPr>
          <w:p w14:paraId="37728E0D" w14:textId="77777777" w:rsidR="00BF6F7F" w:rsidRPr="00D97AE0" w:rsidRDefault="00BF6F7F" w:rsidP="00D97AE0">
            <w:pPr>
              <w:jc w:val="center"/>
              <w:rPr>
                <w:rFonts w:ascii="Calibri" w:eastAsia="Calibri" w:hAnsi="Calibri" w:cs="Calibri"/>
                <w:sz w:val="28"/>
                <w:szCs w:val="28"/>
              </w:rPr>
            </w:pPr>
            <w:r w:rsidRPr="00D97AE0">
              <w:rPr>
                <w:rFonts w:ascii="Calibri" w:eastAsia="Calibri" w:hAnsi="Calibri" w:cs="Calibri"/>
                <w:sz w:val="28"/>
                <w:szCs w:val="28"/>
              </w:rPr>
              <w:t>4 Bedroom</w:t>
            </w:r>
          </w:p>
        </w:tc>
        <w:tc>
          <w:tcPr>
            <w:tcW w:w="6120" w:type="dxa"/>
            <w:shd w:val="clear" w:color="auto" w:fill="auto"/>
          </w:tcPr>
          <w:p w14:paraId="40C067E2" w14:textId="77777777" w:rsidR="00BF6F7F" w:rsidRPr="00D97AE0" w:rsidRDefault="00BF6F7F" w:rsidP="00D97AE0">
            <w:pPr>
              <w:jc w:val="center"/>
              <w:rPr>
                <w:rFonts w:ascii="Calibri" w:eastAsia="Calibri" w:hAnsi="Calibri" w:cs="Calibri"/>
                <w:sz w:val="28"/>
                <w:szCs w:val="28"/>
              </w:rPr>
            </w:pPr>
            <w:r w:rsidRPr="00D97AE0">
              <w:rPr>
                <w:rFonts w:ascii="Calibri" w:eastAsia="Calibri" w:hAnsi="Calibri" w:cs="Calibri"/>
                <w:sz w:val="28"/>
                <w:szCs w:val="28"/>
              </w:rPr>
              <w:t>$</w:t>
            </w:r>
            <w:r w:rsidR="00030DD2">
              <w:rPr>
                <w:rFonts w:ascii="Calibri" w:eastAsia="Calibri" w:hAnsi="Calibri" w:cs="Calibri"/>
                <w:sz w:val="28"/>
                <w:szCs w:val="28"/>
              </w:rPr>
              <w:t>1407</w:t>
            </w:r>
            <w:r w:rsidRPr="00D97AE0">
              <w:rPr>
                <w:rFonts w:ascii="Calibri" w:eastAsia="Calibri" w:hAnsi="Calibri" w:cs="Calibri"/>
                <w:sz w:val="28"/>
                <w:szCs w:val="28"/>
              </w:rPr>
              <w:t>.00</w:t>
            </w:r>
          </w:p>
        </w:tc>
      </w:tr>
      <w:tr w:rsidR="00BF6F7F" w:rsidRPr="00D97AE0" w14:paraId="55A87175" w14:textId="77777777" w:rsidTr="00D97AE0">
        <w:trPr>
          <w:jc w:val="center"/>
        </w:trPr>
        <w:tc>
          <w:tcPr>
            <w:tcW w:w="3150" w:type="dxa"/>
            <w:shd w:val="clear" w:color="auto" w:fill="auto"/>
          </w:tcPr>
          <w:p w14:paraId="249D9E2D" w14:textId="77777777" w:rsidR="00BF6F7F" w:rsidRPr="00D97AE0" w:rsidRDefault="00BF6F7F" w:rsidP="00D97AE0">
            <w:pPr>
              <w:jc w:val="center"/>
              <w:rPr>
                <w:rFonts w:ascii="Calibri" w:eastAsia="Calibri" w:hAnsi="Calibri" w:cs="Calibri"/>
                <w:sz w:val="28"/>
                <w:szCs w:val="28"/>
              </w:rPr>
            </w:pPr>
            <w:r w:rsidRPr="00D97AE0">
              <w:rPr>
                <w:rFonts w:ascii="Calibri" w:eastAsia="Calibri" w:hAnsi="Calibri" w:cs="Calibri"/>
                <w:sz w:val="28"/>
                <w:szCs w:val="28"/>
              </w:rPr>
              <w:t>5 Bedroom</w:t>
            </w:r>
          </w:p>
        </w:tc>
        <w:tc>
          <w:tcPr>
            <w:tcW w:w="6120" w:type="dxa"/>
            <w:shd w:val="clear" w:color="auto" w:fill="auto"/>
          </w:tcPr>
          <w:p w14:paraId="4DC9E6CF" w14:textId="77777777" w:rsidR="00BF6F7F" w:rsidRPr="00D97AE0" w:rsidRDefault="00BF6F7F" w:rsidP="00D97AE0">
            <w:pPr>
              <w:jc w:val="center"/>
              <w:rPr>
                <w:rFonts w:ascii="Calibri" w:eastAsia="Calibri" w:hAnsi="Calibri" w:cs="Calibri"/>
                <w:sz w:val="28"/>
                <w:szCs w:val="28"/>
              </w:rPr>
            </w:pPr>
            <w:r w:rsidRPr="00D97AE0">
              <w:rPr>
                <w:rFonts w:ascii="Calibri" w:eastAsia="Calibri" w:hAnsi="Calibri" w:cs="Calibri"/>
                <w:sz w:val="28"/>
                <w:szCs w:val="28"/>
              </w:rPr>
              <w:t>$</w:t>
            </w:r>
            <w:r w:rsidR="00274861">
              <w:rPr>
                <w:rFonts w:ascii="Calibri" w:eastAsia="Calibri" w:hAnsi="Calibri" w:cs="Calibri"/>
                <w:sz w:val="28"/>
                <w:szCs w:val="28"/>
              </w:rPr>
              <w:t>1619</w:t>
            </w:r>
            <w:r w:rsidRPr="00D97AE0">
              <w:rPr>
                <w:rFonts w:ascii="Calibri" w:eastAsia="Calibri" w:hAnsi="Calibri" w:cs="Calibri"/>
                <w:sz w:val="28"/>
                <w:szCs w:val="28"/>
              </w:rPr>
              <w:t>.00</w:t>
            </w:r>
          </w:p>
        </w:tc>
      </w:tr>
    </w:tbl>
    <w:p w14:paraId="3A1582AD" w14:textId="77777777" w:rsidR="00BF6F7F" w:rsidRPr="00D97AE0" w:rsidRDefault="00BF6F7F" w:rsidP="00BF6F7F">
      <w:pPr>
        <w:jc w:val="center"/>
        <w:rPr>
          <w:rFonts w:ascii="Calibri" w:hAnsi="Calibri" w:cs="Calibri"/>
          <w:b/>
          <w:sz w:val="24"/>
          <w:szCs w:val="24"/>
          <w:u w:val="single"/>
        </w:rPr>
      </w:pPr>
    </w:p>
    <w:p w14:paraId="6642F346" w14:textId="77777777" w:rsidR="00BF6F7F" w:rsidRPr="00D97AE0" w:rsidRDefault="00BF6F7F" w:rsidP="00BF6F7F">
      <w:pPr>
        <w:jc w:val="center"/>
        <w:rPr>
          <w:rFonts w:ascii="Calibri" w:hAnsi="Calibri" w:cs="Calibri"/>
          <w:b/>
          <w:sz w:val="28"/>
          <w:szCs w:val="28"/>
          <w:u w:val="single"/>
        </w:rPr>
      </w:pPr>
      <w:r w:rsidRPr="00D97AE0">
        <w:rPr>
          <w:rFonts w:ascii="Calibri" w:hAnsi="Calibri" w:cs="Calibri"/>
          <w:b/>
          <w:sz w:val="28"/>
          <w:szCs w:val="28"/>
          <w:u w:val="single"/>
        </w:rPr>
        <w:t>Rent, Utilities, and Appliances</w:t>
      </w:r>
    </w:p>
    <w:p w14:paraId="317BA8C3" w14:textId="77777777" w:rsidR="00BF6F7F" w:rsidRPr="00D97AE0" w:rsidRDefault="00BF6F7F" w:rsidP="00BF6F7F">
      <w:pPr>
        <w:jc w:val="both"/>
        <w:rPr>
          <w:rFonts w:ascii="Calibri" w:hAnsi="Calibri" w:cs="Calibri"/>
          <w:sz w:val="24"/>
          <w:szCs w:val="24"/>
        </w:rPr>
      </w:pPr>
      <w:r w:rsidRPr="00D97AE0">
        <w:rPr>
          <w:rFonts w:ascii="Calibri" w:hAnsi="Calibri" w:cs="Calibri"/>
          <w:sz w:val="24"/>
          <w:szCs w:val="24"/>
        </w:rPr>
        <w:t xml:space="preserve">If the rental amount the landlord is seeking does not include utilities or appliances, you must include these items in determining the </w:t>
      </w:r>
      <w:r w:rsidRPr="00D97AE0">
        <w:rPr>
          <w:rFonts w:ascii="Calibri" w:hAnsi="Calibri" w:cs="Calibri"/>
          <w:i/>
          <w:sz w:val="24"/>
          <w:szCs w:val="24"/>
        </w:rPr>
        <w:t xml:space="preserve">gross </w:t>
      </w:r>
      <w:r w:rsidRPr="00D97AE0">
        <w:rPr>
          <w:rFonts w:ascii="Calibri" w:hAnsi="Calibri" w:cs="Calibri"/>
          <w:sz w:val="24"/>
          <w:szCs w:val="24"/>
        </w:rPr>
        <w:t>rent (requested rent plus the utilities) of the unit. You will find the figures on the corresponding Utility Allowance sheets that were included in your briefing packet. Please make sure that you are using the correct Utility Allowance sheet (“city of Painesville”/ “outside city limits” and house/apartment) for the unit you have selected.</w:t>
      </w:r>
    </w:p>
    <w:p w14:paraId="7005FCA1" w14:textId="77777777" w:rsidR="00BF6F7F" w:rsidRPr="00D97AE0" w:rsidRDefault="00BF6F7F" w:rsidP="00BF6F7F">
      <w:pPr>
        <w:jc w:val="both"/>
        <w:rPr>
          <w:rFonts w:ascii="Calibri" w:hAnsi="Calibri" w:cs="Calibri"/>
          <w:sz w:val="24"/>
          <w:szCs w:val="24"/>
        </w:rPr>
      </w:pPr>
    </w:p>
    <w:p w14:paraId="30B9AABE" w14:textId="77777777" w:rsidR="00BF6F7F" w:rsidRPr="00D97AE0" w:rsidRDefault="00BF6F7F" w:rsidP="00BF6F7F">
      <w:pPr>
        <w:jc w:val="both"/>
        <w:rPr>
          <w:rFonts w:ascii="Calibri" w:hAnsi="Calibri" w:cs="Calibri"/>
          <w:sz w:val="24"/>
          <w:szCs w:val="24"/>
        </w:rPr>
      </w:pPr>
      <w:r w:rsidRPr="00D97AE0">
        <w:rPr>
          <w:rFonts w:ascii="Calibri" w:hAnsi="Calibri" w:cs="Calibri"/>
          <w:sz w:val="24"/>
          <w:szCs w:val="24"/>
        </w:rPr>
        <w:t xml:space="preserve">The landlord’s requested rent </w:t>
      </w:r>
      <w:r w:rsidRPr="00D97AE0">
        <w:rPr>
          <w:rFonts w:ascii="Calibri" w:hAnsi="Calibri" w:cs="Calibri"/>
          <w:b/>
          <w:sz w:val="24"/>
          <w:szCs w:val="24"/>
        </w:rPr>
        <w:t xml:space="preserve">MUST </w:t>
      </w:r>
      <w:r w:rsidRPr="00D97AE0">
        <w:rPr>
          <w:rFonts w:ascii="Calibri" w:hAnsi="Calibri" w:cs="Calibri"/>
          <w:sz w:val="24"/>
          <w:szCs w:val="24"/>
        </w:rPr>
        <w:t>pass a “Rent Reasonable” test prior to being approved by the Lake Metropolitan Housing Authority.</w:t>
      </w:r>
    </w:p>
    <w:p w14:paraId="5DD81769" w14:textId="77777777" w:rsidR="00BF6F7F" w:rsidRPr="00D97AE0" w:rsidRDefault="00BF6F7F" w:rsidP="00BF6F7F">
      <w:pPr>
        <w:jc w:val="both"/>
        <w:rPr>
          <w:rFonts w:ascii="Calibri" w:hAnsi="Calibri" w:cs="Calibri"/>
          <w:sz w:val="24"/>
          <w:szCs w:val="24"/>
        </w:rPr>
      </w:pPr>
    </w:p>
    <w:p w14:paraId="4606EF8F" w14:textId="77777777" w:rsidR="00BF6F7F" w:rsidRPr="00D97AE0" w:rsidRDefault="00BF6F7F" w:rsidP="00BF6F7F">
      <w:pPr>
        <w:jc w:val="both"/>
        <w:rPr>
          <w:rFonts w:ascii="Calibri" w:hAnsi="Calibri" w:cs="Calibri"/>
          <w:sz w:val="24"/>
          <w:szCs w:val="24"/>
        </w:rPr>
      </w:pPr>
      <w:r w:rsidRPr="00D97AE0">
        <w:rPr>
          <w:rFonts w:ascii="Calibri" w:hAnsi="Calibri" w:cs="Calibri"/>
          <w:sz w:val="24"/>
          <w:szCs w:val="24"/>
        </w:rPr>
        <w:t xml:space="preserve">NOTE: The Request for Tenancy Approval (RFTA) must be </w:t>
      </w:r>
      <w:proofErr w:type="gramStart"/>
      <w:r w:rsidRPr="00D97AE0">
        <w:rPr>
          <w:rFonts w:ascii="Calibri" w:hAnsi="Calibri" w:cs="Calibri"/>
          <w:sz w:val="24"/>
          <w:szCs w:val="24"/>
        </w:rPr>
        <w:t>completely filled</w:t>
      </w:r>
      <w:proofErr w:type="gramEnd"/>
      <w:r w:rsidRPr="00D97AE0">
        <w:rPr>
          <w:rFonts w:ascii="Calibri" w:hAnsi="Calibri" w:cs="Calibri"/>
          <w:sz w:val="24"/>
          <w:szCs w:val="24"/>
        </w:rPr>
        <w:t xml:space="preserve"> out by the landlord </w:t>
      </w:r>
      <w:r w:rsidRPr="00D97AE0">
        <w:rPr>
          <w:rFonts w:ascii="Calibri" w:hAnsi="Calibri" w:cs="Calibri"/>
          <w:b/>
          <w:sz w:val="24"/>
          <w:szCs w:val="24"/>
        </w:rPr>
        <w:t xml:space="preserve">and </w:t>
      </w:r>
      <w:r w:rsidRPr="00D97AE0">
        <w:rPr>
          <w:rFonts w:ascii="Calibri" w:hAnsi="Calibri" w:cs="Calibri"/>
          <w:sz w:val="24"/>
          <w:szCs w:val="24"/>
        </w:rPr>
        <w:t>tenant and submitted to LMHA in person by appointment.</w:t>
      </w:r>
    </w:p>
    <w:p w14:paraId="132127AE" w14:textId="77777777" w:rsidR="00BF6F7F" w:rsidRPr="00D97AE0" w:rsidRDefault="00BF6F7F" w:rsidP="00BF6F7F">
      <w:pPr>
        <w:jc w:val="both"/>
        <w:rPr>
          <w:rFonts w:ascii="Calibri" w:hAnsi="Calibri" w:cs="Calibri"/>
          <w:sz w:val="24"/>
          <w:szCs w:val="24"/>
        </w:rPr>
      </w:pPr>
    </w:p>
    <w:p w14:paraId="79FBF2CF" w14:textId="77777777" w:rsidR="00BF6F7F" w:rsidRPr="00D97AE0" w:rsidRDefault="00BF6F7F" w:rsidP="00BF6F7F">
      <w:pPr>
        <w:jc w:val="both"/>
        <w:rPr>
          <w:rFonts w:ascii="Calibri" w:hAnsi="Calibri" w:cs="Calibri"/>
          <w:sz w:val="24"/>
          <w:szCs w:val="24"/>
        </w:rPr>
      </w:pPr>
      <w:r w:rsidRPr="00D97AE0">
        <w:rPr>
          <w:rFonts w:ascii="Calibri" w:hAnsi="Calibri" w:cs="Calibri"/>
          <w:sz w:val="24"/>
          <w:szCs w:val="24"/>
        </w:rPr>
        <w:t xml:space="preserve">Example of </w:t>
      </w:r>
      <w:r w:rsidRPr="00D97AE0">
        <w:rPr>
          <w:rFonts w:ascii="Calibri" w:hAnsi="Calibri" w:cs="Calibri"/>
          <w:i/>
          <w:sz w:val="24"/>
          <w:szCs w:val="24"/>
        </w:rPr>
        <w:t xml:space="preserve">Gross Rent: </w:t>
      </w:r>
      <w:r w:rsidRPr="00D97AE0">
        <w:rPr>
          <w:rFonts w:ascii="Calibri" w:hAnsi="Calibri" w:cs="Calibri"/>
          <w:sz w:val="24"/>
          <w:szCs w:val="24"/>
        </w:rPr>
        <w:t xml:space="preserve">If the unit you have chosen has a requested rental amount of $725.00 and a utility cost of $147.00 (monthly) the </w:t>
      </w:r>
      <w:r w:rsidRPr="00D97AE0">
        <w:rPr>
          <w:rFonts w:ascii="Calibri" w:hAnsi="Calibri" w:cs="Calibri"/>
          <w:b/>
          <w:i/>
          <w:sz w:val="24"/>
          <w:szCs w:val="24"/>
        </w:rPr>
        <w:t>gross</w:t>
      </w:r>
      <w:r w:rsidRPr="00D97AE0">
        <w:rPr>
          <w:rFonts w:ascii="Calibri" w:hAnsi="Calibri" w:cs="Calibri"/>
          <w:i/>
          <w:sz w:val="24"/>
          <w:szCs w:val="24"/>
        </w:rPr>
        <w:t xml:space="preserve"> </w:t>
      </w:r>
      <w:r w:rsidRPr="00D97AE0">
        <w:rPr>
          <w:rFonts w:ascii="Calibri" w:hAnsi="Calibri" w:cs="Calibri"/>
          <w:sz w:val="24"/>
          <w:szCs w:val="24"/>
        </w:rPr>
        <w:t>rent of the unit is $872.00 ($725.00 + $147.00).</w:t>
      </w:r>
    </w:p>
    <w:p w14:paraId="519EDCAB" w14:textId="77777777" w:rsidR="00BF6F7F" w:rsidRPr="00D97AE0" w:rsidRDefault="00BF6F7F" w:rsidP="00BF6F7F">
      <w:pPr>
        <w:jc w:val="both"/>
        <w:rPr>
          <w:rFonts w:ascii="Calibri" w:hAnsi="Calibri" w:cs="Calibri"/>
          <w:sz w:val="24"/>
          <w:szCs w:val="24"/>
        </w:rPr>
      </w:pPr>
    </w:p>
    <w:p w14:paraId="5684747F" w14:textId="77777777" w:rsidR="00BF6F7F" w:rsidRPr="00D97AE0" w:rsidRDefault="00BF6F7F" w:rsidP="00BF6F7F">
      <w:pPr>
        <w:jc w:val="both"/>
        <w:rPr>
          <w:rFonts w:ascii="Calibri" w:hAnsi="Calibri" w:cs="Calibri"/>
          <w:sz w:val="24"/>
          <w:szCs w:val="24"/>
        </w:rPr>
      </w:pPr>
      <w:r w:rsidRPr="00D97AE0">
        <w:rPr>
          <w:rFonts w:ascii="Calibri" w:hAnsi="Calibri" w:cs="Calibri"/>
          <w:sz w:val="24"/>
          <w:szCs w:val="24"/>
        </w:rPr>
        <w:t>**The family may request an exception to the payment standard if it is necessary for a reasonable accommodation**</w:t>
      </w:r>
    </w:p>
    <w:p w14:paraId="327606F3" w14:textId="77777777" w:rsidR="00A21BF2" w:rsidRPr="00A63D7F" w:rsidRDefault="00A21BF2" w:rsidP="002E0B45">
      <w:pPr>
        <w:autoSpaceDE w:val="0"/>
        <w:autoSpaceDN w:val="0"/>
        <w:adjustRightInd w:val="0"/>
        <w:rPr>
          <w:rFonts w:ascii="Calibri" w:hAnsi="Calibri" w:cs="Calibri"/>
          <w:sz w:val="23"/>
          <w:szCs w:val="23"/>
        </w:rPr>
      </w:pPr>
    </w:p>
    <w:sectPr w:rsidR="00A21BF2" w:rsidRPr="00A63D7F" w:rsidSect="002E0B45">
      <w:headerReference w:type="default" r:id="rId8"/>
      <w:pgSz w:w="12240" w:h="15840" w:code="1"/>
      <w:pgMar w:top="1080" w:right="1440" w:bottom="108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323AD" w14:textId="77777777" w:rsidR="00036E8F" w:rsidRDefault="00036E8F" w:rsidP="00DE6BB0">
      <w:r>
        <w:separator/>
      </w:r>
    </w:p>
  </w:endnote>
  <w:endnote w:type="continuationSeparator" w:id="0">
    <w:p w14:paraId="5708D69E" w14:textId="77777777" w:rsidR="00036E8F" w:rsidRDefault="00036E8F" w:rsidP="00DE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A8F1C" w14:textId="77777777" w:rsidR="00036E8F" w:rsidRDefault="00036E8F" w:rsidP="00DE6BB0">
      <w:r>
        <w:separator/>
      </w:r>
    </w:p>
  </w:footnote>
  <w:footnote w:type="continuationSeparator" w:id="0">
    <w:p w14:paraId="1002832F" w14:textId="77777777" w:rsidR="00036E8F" w:rsidRDefault="00036E8F" w:rsidP="00DE6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923D" w14:textId="77777777" w:rsidR="0057371B" w:rsidRPr="00A05ACE" w:rsidRDefault="0057371B" w:rsidP="00A05ACE">
    <w:pPr>
      <w:spacing w:after="200" w:line="276" w:lineRule="auto"/>
      <w:ind w:right="-288"/>
      <w:jc w:val="right"/>
      <w:rPr>
        <w:rFonts w:ascii="Calibri" w:eastAsia="Calibri" w:hAnsi="Calibri"/>
      </w:rPr>
    </w:pPr>
    <w:r>
      <w:rPr>
        <w:noProof/>
      </w:rPr>
      <w:pict w14:anchorId="5839BE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escription: \\lmhaad01\Users\khinton\FORMS\Logo-jpeg.jpg" style="position:absolute;left:0;text-align:left;margin-left:-44.25pt;margin-top:-96.75pt;width:164.25pt;height:76.5pt;z-index:1;visibility:visible;mso-position-horizontal-relative:margin;mso-position-vertical-relative:margin">
          <v:imagedata r:id="rId1" o:title="Logo-jpeg"/>
          <w10:wrap type="square" anchorx="margin" anchory="margin"/>
        </v:shape>
      </w:pict>
    </w:r>
  </w:p>
  <w:p w14:paraId="6CE2EB4D" w14:textId="77777777" w:rsidR="0057371B" w:rsidRPr="00A05ACE" w:rsidRDefault="0057371B" w:rsidP="00A05ACE">
    <w:pPr>
      <w:rPr>
        <w:rFonts w:ascii="Bell MT" w:hAnsi="Bell MT"/>
        <w:b/>
        <w:sz w:val="32"/>
        <w:szCs w:val="32"/>
        <w:u w:val="single"/>
      </w:rPr>
    </w:pPr>
    <w:r>
      <w:rPr>
        <w:noProof/>
      </w:rPr>
      <w:pict w14:anchorId="3A5F5CB3">
        <v:shape id="Picture 2" o:spid="_x0000_s1027" type="#_x0000_t75" alt="Description: Description: http://www.lakehousing.org/img2.gif" style="position:absolute;margin-left:429.9pt;margin-top:1.3pt;width:73.5pt;height:57.75pt;z-index:-1;visibility:visible" wrapcoords="-220 0 -220 21319 21600 21319 21600 0 -22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">
          <v:imagedata r:id="rId2" o:title="" cropbottom="-170f" cropright="-45f"/>
          <w10:wrap type="tight"/>
        </v:shape>
      </w:pict>
    </w:r>
    <w:r w:rsidRPr="00A05ACE">
      <w:rPr>
        <w:rFonts w:ascii="Bell MT" w:hAnsi="Bell MT"/>
        <w:b/>
      </w:rPr>
      <w:t xml:space="preserve">                                               </w:t>
    </w:r>
    <w:r w:rsidRPr="00A05ACE">
      <w:rPr>
        <w:rFonts w:ascii="Bell MT" w:hAnsi="Bell MT"/>
        <w:b/>
        <w:sz w:val="32"/>
        <w:szCs w:val="32"/>
      </w:rPr>
      <w:t>Lake Metropolitan Housing Authority</w:t>
    </w:r>
  </w:p>
  <w:p w14:paraId="5869CB34" w14:textId="77777777" w:rsidR="0057371B" w:rsidRPr="00A05ACE" w:rsidRDefault="0057371B" w:rsidP="002E0B45">
    <w:pPr>
      <w:tabs>
        <w:tab w:val="right" w:pos="9360"/>
      </w:tabs>
      <w:jc w:val="center"/>
      <w:rPr>
        <w:rFonts w:ascii="Bell MT" w:hAnsi="Bell MT"/>
        <w:b/>
      </w:rPr>
    </w:pPr>
    <w:r w:rsidRPr="00A05ACE">
      <w:rPr>
        <w:rFonts w:ascii="Bell MT" w:hAnsi="Bell MT"/>
        <w:b/>
      </w:rPr>
      <w:t xml:space="preserve">189 First Street </w:t>
    </w:r>
    <w:r w:rsidRPr="00A05ACE">
      <w:rPr>
        <w:rFonts w:ascii="Cambria Math" w:hAnsi="Cambria Math" w:cs="Cambria Math"/>
        <w:b/>
      </w:rPr>
      <w:t>⋅</w:t>
    </w:r>
    <w:r w:rsidRPr="00A05ACE">
      <w:rPr>
        <w:rFonts w:ascii="Bell MT" w:hAnsi="Bell MT"/>
        <w:b/>
      </w:rPr>
      <w:t xml:space="preserve"> Painesville, Ohio 44077</w:t>
    </w:r>
  </w:p>
  <w:p w14:paraId="6DA568D3" w14:textId="77777777" w:rsidR="0057371B" w:rsidRPr="00A05ACE" w:rsidRDefault="0057371B" w:rsidP="00A05ACE">
    <w:pPr>
      <w:rPr>
        <w:rFonts w:ascii="Bell MT" w:hAnsi="Bell MT"/>
        <w:b/>
      </w:rPr>
    </w:pPr>
    <w:r w:rsidRPr="00A05ACE">
      <w:rPr>
        <w:rFonts w:ascii="Bell MT" w:hAnsi="Bell MT"/>
        <w:b/>
      </w:rPr>
      <w:t xml:space="preserve">                                                          </w:t>
    </w:r>
    <w:r>
      <w:rPr>
        <w:rFonts w:ascii="Bell MT" w:hAnsi="Bell MT"/>
        <w:b/>
      </w:rPr>
      <w:t xml:space="preserve">  </w:t>
    </w:r>
    <w:r w:rsidRPr="00A05ACE">
      <w:rPr>
        <w:rFonts w:ascii="Bell MT" w:hAnsi="Bell MT"/>
        <w:b/>
      </w:rPr>
      <w:t xml:space="preserve">  (440) 354-3347 </w:t>
    </w:r>
    <w:r w:rsidRPr="00A05ACE">
      <w:rPr>
        <w:rFonts w:ascii="Cambria Math" w:hAnsi="Cambria Math" w:cs="Cambria Math"/>
        <w:b/>
      </w:rPr>
      <w:t>⋅</w:t>
    </w:r>
    <w:r w:rsidRPr="00A05ACE">
      <w:rPr>
        <w:rFonts w:ascii="Bell MT" w:hAnsi="Bell MT"/>
        <w:b/>
      </w:rPr>
      <w:t xml:space="preserve"> (440) 354-5008 Fax</w:t>
    </w:r>
  </w:p>
  <w:p w14:paraId="7DB345CF" w14:textId="77777777" w:rsidR="0057371B" w:rsidRPr="00A05ACE" w:rsidRDefault="0057371B" w:rsidP="00A05ACE">
    <w:pPr>
      <w:rPr>
        <w:rFonts w:ascii="Bell MT" w:hAnsi="Bell MT"/>
        <w:b/>
      </w:rPr>
    </w:pPr>
    <w:r w:rsidRPr="00A05ACE">
      <w:rPr>
        <w:rFonts w:ascii="Bell MT" w:hAnsi="Bell MT"/>
        <w:b/>
      </w:rPr>
      <w:t xml:space="preserve">                                                                    </w:t>
    </w:r>
    <w:r>
      <w:rPr>
        <w:rFonts w:ascii="Bell MT" w:hAnsi="Bell MT"/>
        <w:b/>
      </w:rPr>
      <w:t xml:space="preserve">  </w:t>
    </w:r>
    <w:r w:rsidRPr="00A05ACE">
      <w:rPr>
        <w:rFonts w:ascii="Bell MT" w:hAnsi="Bell MT"/>
        <w:b/>
      </w:rPr>
      <w:t xml:space="preserve">   </w:t>
    </w:r>
    <w:hyperlink r:id="rId3" w:history="1">
      <w:r w:rsidRPr="00A05ACE">
        <w:rPr>
          <w:rFonts w:ascii="Bell MT" w:hAnsi="Bell MT"/>
          <w:b/>
          <w:color w:val="0000FF"/>
          <w:u w:val="single"/>
        </w:rPr>
        <w:t>www.lakehousing.org</w:t>
      </w:r>
    </w:hyperlink>
  </w:p>
  <w:p w14:paraId="618A0A69" w14:textId="77777777" w:rsidR="0057371B" w:rsidRPr="00A05ACE" w:rsidRDefault="0057371B" w:rsidP="00A05ACE">
    <w:pPr>
      <w:rPr>
        <w:rFonts w:ascii="Bell MT" w:hAnsi="Bell MT"/>
        <w:b/>
      </w:rPr>
    </w:pPr>
    <w:r w:rsidRPr="00A05ACE">
      <w:rPr>
        <w:rFonts w:ascii="Bell MT" w:hAnsi="Bell MT" w:cs="Arial"/>
        <w:b/>
        <w:bCs/>
        <w:iCs/>
        <w:lang w:val="en"/>
      </w:rPr>
      <w:t xml:space="preserve">                                                          </w:t>
    </w:r>
    <w:r>
      <w:rPr>
        <w:rFonts w:ascii="Bell MT" w:hAnsi="Bell MT" w:cs="Arial"/>
        <w:b/>
        <w:bCs/>
        <w:iCs/>
        <w:lang w:val="en"/>
      </w:rPr>
      <w:t xml:space="preserve">  </w:t>
    </w:r>
    <w:r w:rsidRPr="00A05ACE">
      <w:rPr>
        <w:rFonts w:ascii="Bell MT" w:hAnsi="Bell MT" w:cs="Arial"/>
        <w:b/>
        <w:bCs/>
        <w:iCs/>
        <w:lang w:val="en"/>
      </w:rPr>
      <w:t xml:space="preserve">  TDD/TTY:  711 or 1-800-750-0750 </w:t>
    </w:r>
  </w:p>
  <w:p w14:paraId="07BE53DC" w14:textId="77777777" w:rsidR="00E46EAE" w:rsidRDefault="00E46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F684E"/>
    <w:multiLevelType w:val="hybridMultilevel"/>
    <w:tmpl w:val="D80E33EC"/>
    <w:lvl w:ilvl="0" w:tplc="59F6B9C8">
      <w:start w:val="1"/>
      <w:numFmt w:val="bullet"/>
      <w:pStyle w:val="Level2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num w:numId="1" w16cid:durableId="1277980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6A88"/>
    <w:rsid w:val="00022A7A"/>
    <w:rsid w:val="00024589"/>
    <w:rsid w:val="00030DD2"/>
    <w:rsid w:val="00032AAB"/>
    <w:rsid w:val="000369C1"/>
    <w:rsid w:val="00036E8F"/>
    <w:rsid w:val="0003769D"/>
    <w:rsid w:val="00041CCF"/>
    <w:rsid w:val="000439E0"/>
    <w:rsid w:val="000523B9"/>
    <w:rsid w:val="000611C2"/>
    <w:rsid w:val="000718C1"/>
    <w:rsid w:val="00090A33"/>
    <w:rsid w:val="000A1F0B"/>
    <w:rsid w:val="000A3FD9"/>
    <w:rsid w:val="000A47CC"/>
    <w:rsid w:val="000A6778"/>
    <w:rsid w:val="000A7436"/>
    <w:rsid w:val="000B04CB"/>
    <w:rsid w:val="000B325E"/>
    <w:rsid w:val="000B5811"/>
    <w:rsid w:val="000C08AE"/>
    <w:rsid w:val="000E7AE6"/>
    <w:rsid w:val="00106A88"/>
    <w:rsid w:val="00114004"/>
    <w:rsid w:val="001379AD"/>
    <w:rsid w:val="00155384"/>
    <w:rsid w:val="001770D2"/>
    <w:rsid w:val="001909A3"/>
    <w:rsid w:val="001A2CC9"/>
    <w:rsid w:val="001A49BE"/>
    <w:rsid w:val="001B0FCC"/>
    <w:rsid w:val="001C5F19"/>
    <w:rsid w:val="001E4896"/>
    <w:rsid w:val="00204317"/>
    <w:rsid w:val="00212CBC"/>
    <w:rsid w:val="0022104D"/>
    <w:rsid w:val="00231F51"/>
    <w:rsid w:val="00247445"/>
    <w:rsid w:val="00252FEA"/>
    <w:rsid w:val="002551C4"/>
    <w:rsid w:val="00270BCF"/>
    <w:rsid w:val="00274861"/>
    <w:rsid w:val="00293133"/>
    <w:rsid w:val="002A15A4"/>
    <w:rsid w:val="002A724C"/>
    <w:rsid w:val="002B470B"/>
    <w:rsid w:val="002C635F"/>
    <w:rsid w:val="002C760A"/>
    <w:rsid w:val="002E0B45"/>
    <w:rsid w:val="002E5780"/>
    <w:rsid w:val="002E6768"/>
    <w:rsid w:val="002F0054"/>
    <w:rsid w:val="002F618D"/>
    <w:rsid w:val="003046B4"/>
    <w:rsid w:val="00327B8B"/>
    <w:rsid w:val="0034733F"/>
    <w:rsid w:val="0039248B"/>
    <w:rsid w:val="003A6B21"/>
    <w:rsid w:val="003B4C05"/>
    <w:rsid w:val="003C0355"/>
    <w:rsid w:val="003E0E8D"/>
    <w:rsid w:val="003E3F2F"/>
    <w:rsid w:val="003E4CE4"/>
    <w:rsid w:val="003F5469"/>
    <w:rsid w:val="003F54E9"/>
    <w:rsid w:val="003F5514"/>
    <w:rsid w:val="0040079B"/>
    <w:rsid w:val="0040387B"/>
    <w:rsid w:val="0040728D"/>
    <w:rsid w:val="00425FAC"/>
    <w:rsid w:val="00434E27"/>
    <w:rsid w:val="00437A46"/>
    <w:rsid w:val="00451D88"/>
    <w:rsid w:val="00456A5A"/>
    <w:rsid w:val="004C41FA"/>
    <w:rsid w:val="004F3A2D"/>
    <w:rsid w:val="004F7DE7"/>
    <w:rsid w:val="00505AA4"/>
    <w:rsid w:val="00526772"/>
    <w:rsid w:val="005378AC"/>
    <w:rsid w:val="005441E1"/>
    <w:rsid w:val="005441FD"/>
    <w:rsid w:val="00545620"/>
    <w:rsid w:val="0057371B"/>
    <w:rsid w:val="00573D79"/>
    <w:rsid w:val="0059119B"/>
    <w:rsid w:val="00593510"/>
    <w:rsid w:val="00594434"/>
    <w:rsid w:val="005A5E50"/>
    <w:rsid w:val="005A6EE4"/>
    <w:rsid w:val="005C52DF"/>
    <w:rsid w:val="005D3714"/>
    <w:rsid w:val="005D5F94"/>
    <w:rsid w:val="005F4030"/>
    <w:rsid w:val="00602305"/>
    <w:rsid w:val="00605311"/>
    <w:rsid w:val="00621F41"/>
    <w:rsid w:val="00635453"/>
    <w:rsid w:val="0063716A"/>
    <w:rsid w:val="0064060F"/>
    <w:rsid w:val="006411A5"/>
    <w:rsid w:val="00663E4A"/>
    <w:rsid w:val="00664A6A"/>
    <w:rsid w:val="006822E1"/>
    <w:rsid w:val="00686502"/>
    <w:rsid w:val="006A2217"/>
    <w:rsid w:val="006A7C0B"/>
    <w:rsid w:val="006C46C9"/>
    <w:rsid w:val="006D5F32"/>
    <w:rsid w:val="006E200D"/>
    <w:rsid w:val="006F6834"/>
    <w:rsid w:val="007201AC"/>
    <w:rsid w:val="00733122"/>
    <w:rsid w:val="0074172F"/>
    <w:rsid w:val="00753379"/>
    <w:rsid w:val="00777320"/>
    <w:rsid w:val="00781E32"/>
    <w:rsid w:val="007B34EC"/>
    <w:rsid w:val="007D415F"/>
    <w:rsid w:val="00810EAD"/>
    <w:rsid w:val="00816E63"/>
    <w:rsid w:val="0083549F"/>
    <w:rsid w:val="0085006D"/>
    <w:rsid w:val="00852849"/>
    <w:rsid w:val="00861E29"/>
    <w:rsid w:val="00861EA8"/>
    <w:rsid w:val="00863D73"/>
    <w:rsid w:val="008C0835"/>
    <w:rsid w:val="008C455E"/>
    <w:rsid w:val="008C705B"/>
    <w:rsid w:val="008E118C"/>
    <w:rsid w:val="008E3656"/>
    <w:rsid w:val="008E7B7D"/>
    <w:rsid w:val="008F0CAA"/>
    <w:rsid w:val="009129D6"/>
    <w:rsid w:val="00914930"/>
    <w:rsid w:val="00920979"/>
    <w:rsid w:val="0092353E"/>
    <w:rsid w:val="00933B18"/>
    <w:rsid w:val="00937406"/>
    <w:rsid w:val="00950F7F"/>
    <w:rsid w:val="00961A25"/>
    <w:rsid w:val="00976B69"/>
    <w:rsid w:val="00982FA2"/>
    <w:rsid w:val="00985186"/>
    <w:rsid w:val="00990CCA"/>
    <w:rsid w:val="009951BA"/>
    <w:rsid w:val="009A6C1E"/>
    <w:rsid w:val="009B0DA1"/>
    <w:rsid w:val="009C2AC9"/>
    <w:rsid w:val="009E53F9"/>
    <w:rsid w:val="009E54D6"/>
    <w:rsid w:val="009F792D"/>
    <w:rsid w:val="00A05ACE"/>
    <w:rsid w:val="00A21BF2"/>
    <w:rsid w:val="00A37A4F"/>
    <w:rsid w:val="00A401C2"/>
    <w:rsid w:val="00A4403D"/>
    <w:rsid w:val="00A535C5"/>
    <w:rsid w:val="00A5657D"/>
    <w:rsid w:val="00A63D7F"/>
    <w:rsid w:val="00A63DCA"/>
    <w:rsid w:val="00A73634"/>
    <w:rsid w:val="00AA26E6"/>
    <w:rsid w:val="00AB30F0"/>
    <w:rsid w:val="00AD30AA"/>
    <w:rsid w:val="00AD5514"/>
    <w:rsid w:val="00AE4FE1"/>
    <w:rsid w:val="00AF7D6C"/>
    <w:rsid w:val="00B05976"/>
    <w:rsid w:val="00B145A2"/>
    <w:rsid w:val="00B3288A"/>
    <w:rsid w:val="00B40DBE"/>
    <w:rsid w:val="00B676FB"/>
    <w:rsid w:val="00B71B4A"/>
    <w:rsid w:val="00B95903"/>
    <w:rsid w:val="00B97E8F"/>
    <w:rsid w:val="00BA465B"/>
    <w:rsid w:val="00BD2A98"/>
    <w:rsid w:val="00BF6F7F"/>
    <w:rsid w:val="00BF79FD"/>
    <w:rsid w:val="00C03F0A"/>
    <w:rsid w:val="00C24B2E"/>
    <w:rsid w:val="00C24F26"/>
    <w:rsid w:val="00C27C6A"/>
    <w:rsid w:val="00C326A1"/>
    <w:rsid w:val="00C35510"/>
    <w:rsid w:val="00C47849"/>
    <w:rsid w:val="00C80C7F"/>
    <w:rsid w:val="00CA250D"/>
    <w:rsid w:val="00CA31CE"/>
    <w:rsid w:val="00CD0511"/>
    <w:rsid w:val="00CD4675"/>
    <w:rsid w:val="00CD550E"/>
    <w:rsid w:val="00CE39AD"/>
    <w:rsid w:val="00D1216F"/>
    <w:rsid w:val="00D14408"/>
    <w:rsid w:val="00D20830"/>
    <w:rsid w:val="00D24E60"/>
    <w:rsid w:val="00D53479"/>
    <w:rsid w:val="00D7342C"/>
    <w:rsid w:val="00D94FFF"/>
    <w:rsid w:val="00D97AE0"/>
    <w:rsid w:val="00DA19DA"/>
    <w:rsid w:val="00DC08A3"/>
    <w:rsid w:val="00DC1023"/>
    <w:rsid w:val="00DE6BB0"/>
    <w:rsid w:val="00DF3D9D"/>
    <w:rsid w:val="00E036B9"/>
    <w:rsid w:val="00E03FBD"/>
    <w:rsid w:val="00E42AD4"/>
    <w:rsid w:val="00E451B2"/>
    <w:rsid w:val="00E46EAE"/>
    <w:rsid w:val="00E53CFA"/>
    <w:rsid w:val="00E61486"/>
    <w:rsid w:val="00E65F89"/>
    <w:rsid w:val="00E67330"/>
    <w:rsid w:val="00E84662"/>
    <w:rsid w:val="00E95A5E"/>
    <w:rsid w:val="00EA022C"/>
    <w:rsid w:val="00EA2FCC"/>
    <w:rsid w:val="00EA44A2"/>
    <w:rsid w:val="00EB5653"/>
    <w:rsid w:val="00EB7009"/>
    <w:rsid w:val="00EC69E1"/>
    <w:rsid w:val="00ED13AE"/>
    <w:rsid w:val="00ED6256"/>
    <w:rsid w:val="00EE0020"/>
    <w:rsid w:val="00EF7C40"/>
    <w:rsid w:val="00F05DC4"/>
    <w:rsid w:val="00F14D72"/>
    <w:rsid w:val="00F277C7"/>
    <w:rsid w:val="00F656E6"/>
    <w:rsid w:val="00F6584B"/>
    <w:rsid w:val="00F7509F"/>
    <w:rsid w:val="00F804B0"/>
    <w:rsid w:val="00FB6623"/>
    <w:rsid w:val="00FC5AD8"/>
    <w:rsid w:val="00FE0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F67950"/>
  <w15:chartTrackingRefBased/>
  <w15:docId w15:val="{B01E8170-507D-40E2-9298-C7AA50CB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szCs w:val="22"/>
    </w:rPr>
  </w:style>
  <w:style w:type="paragraph" w:styleId="Heading1">
    <w:name w:val="heading 1"/>
    <w:basedOn w:val="Normal"/>
    <w:next w:val="Normal"/>
    <w:link w:val="Heading1Char"/>
    <w:qFormat/>
    <w:rsid w:val="002551C4"/>
    <w:pPr>
      <w:keepNext/>
      <w:jc w:val="center"/>
      <w:outlineLvl w:val="0"/>
    </w:pPr>
    <w:rPr>
      <w:rFonts w:ascii="Arial" w:hAnsi="Arial"/>
      <w:b/>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2551C4"/>
    <w:rPr>
      <w:rFonts w:ascii="Arial" w:hAnsi="Arial"/>
      <w:b/>
      <w:sz w:val="28"/>
    </w:rPr>
  </w:style>
  <w:style w:type="paragraph" w:styleId="Header">
    <w:name w:val="header"/>
    <w:basedOn w:val="Normal"/>
    <w:link w:val="HeaderChar"/>
    <w:rsid w:val="002551C4"/>
    <w:pPr>
      <w:tabs>
        <w:tab w:val="center" w:pos="4320"/>
        <w:tab w:val="right" w:pos="8640"/>
      </w:tabs>
    </w:pPr>
    <w:rPr>
      <w:rFonts w:ascii="Arial" w:hAnsi="Arial"/>
      <w:sz w:val="24"/>
      <w:szCs w:val="20"/>
    </w:rPr>
  </w:style>
  <w:style w:type="character" w:customStyle="1" w:styleId="HeaderChar">
    <w:name w:val="Header Char"/>
    <w:link w:val="Header"/>
    <w:rsid w:val="002551C4"/>
    <w:rPr>
      <w:rFonts w:ascii="Arial" w:hAnsi="Arial"/>
      <w:sz w:val="24"/>
    </w:rPr>
  </w:style>
  <w:style w:type="paragraph" w:styleId="BalloonText">
    <w:name w:val="Balloon Text"/>
    <w:basedOn w:val="Normal"/>
    <w:link w:val="BalloonTextChar"/>
    <w:rsid w:val="003E0E8D"/>
    <w:rPr>
      <w:rFonts w:cs="Tahoma"/>
      <w:sz w:val="16"/>
      <w:szCs w:val="16"/>
    </w:rPr>
  </w:style>
  <w:style w:type="character" w:customStyle="1" w:styleId="BalloonTextChar">
    <w:name w:val="Balloon Text Char"/>
    <w:link w:val="BalloonText"/>
    <w:rsid w:val="003E0E8D"/>
    <w:rPr>
      <w:rFonts w:ascii="Tahoma" w:hAnsi="Tahoma" w:cs="Tahoma"/>
      <w:sz w:val="16"/>
      <w:szCs w:val="16"/>
    </w:rPr>
  </w:style>
  <w:style w:type="paragraph" w:styleId="Footer">
    <w:name w:val="footer"/>
    <w:basedOn w:val="Normal"/>
    <w:link w:val="FooterChar"/>
    <w:rsid w:val="00DE6BB0"/>
    <w:pPr>
      <w:tabs>
        <w:tab w:val="center" w:pos="4680"/>
        <w:tab w:val="right" w:pos="9360"/>
      </w:tabs>
    </w:pPr>
  </w:style>
  <w:style w:type="character" w:customStyle="1" w:styleId="FooterChar">
    <w:name w:val="Footer Char"/>
    <w:link w:val="Footer"/>
    <w:rsid w:val="00DE6BB0"/>
    <w:rPr>
      <w:rFonts w:ascii="Tahoma" w:hAnsi="Tahoma"/>
      <w:sz w:val="22"/>
      <w:szCs w:val="22"/>
    </w:rPr>
  </w:style>
  <w:style w:type="character" w:styleId="Hyperlink">
    <w:name w:val="Hyperlink"/>
    <w:rsid w:val="00FC5AD8"/>
    <w:rPr>
      <w:color w:val="0000FF"/>
      <w:u w:val="single"/>
    </w:rPr>
  </w:style>
  <w:style w:type="paragraph" w:customStyle="1" w:styleId="Level2Bullet">
    <w:name w:val="Level 2 Bullet"/>
    <w:basedOn w:val="Normal"/>
    <w:rsid w:val="00E46EAE"/>
    <w:pPr>
      <w:numPr>
        <w:numId w:val="1"/>
      </w:numPr>
      <w:tabs>
        <w:tab w:val="left" w:pos="1080"/>
        <w:tab w:val="left" w:pos="1440"/>
      </w:tabs>
      <w:spacing w:before="120"/>
    </w:pPr>
    <w:rPr>
      <w:rFonts w:ascii="Times New Roman" w:hAnsi="Times New Roman"/>
      <w:sz w:val="24"/>
      <w:szCs w:val="24"/>
    </w:rPr>
  </w:style>
  <w:style w:type="paragraph" w:styleId="NoSpacing">
    <w:name w:val="No Spacing"/>
    <w:uiPriority w:val="1"/>
    <w:qFormat/>
    <w:rsid w:val="002E0B45"/>
    <w:rPr>
      <w:rFonts w:ascii="Calibri" w:eastAsia="Calibri" w:hAnsi="Calibri"/>
      <w:sz w:val="22"/>
      <w:szCs w:val="22"/>
    </w:rPr>
  </w:style>
  <w:style w:type="table" w:styleId="TableGrid">
    <w:name w:val="Table Grid"/>
    <w:basedOn w:val="TableNormal"/>
    <w:uiPriority w:val="59"/>
    <w:unhideWhenUsed/>
    <w:rsid w:val="00BF6F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1954">
      <w:bodyDiv w:val="1"/>
      <w:marLeft w:val="0"/>
      <w:marRight w:val="0"/>
      <w:marTop w:val="0"/>
      <w:marBottom w:val="0"/>
      <w:divBdr>
        <w:top w:val="none" w:sz="0" w:space="0" w:color="auto"/>
        <w:left w:val="none" w:sz="0" w:space="0" w:color="auto"/>
        <w:bottom w:val="none" w:sz="0" w:space="0" w:color="auto"/>
        <w:right w:val="none" w:sz="0" w:space="0" w:color="auto"/>
      </w:divBdr>
    </w:div>
    <w:div w:id="93031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akehousing.org"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5151F-6915-48E7-BCA7-575EEDCB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LAKE METROPOLITAN HOUSING AUTHORITY</vt:lpstr>
    </vt:vector>
  </TitlesOfParts>
  <Company>Lake Metro Housing Authority</Company>
  <LinksUpToDate>false</LinksUpToDate>
  <CharactersWithSpaces>1500</CharactersWithSpaces>
  <SharedDoc>false</SharedDoc>
  <HLinks>
    <vt:vector size="6" baseType="variant">
      <vt:variant>
        <vt:i4>3604602</vt:i4>
      </vt:variant>
      <vt:variant>
        <vt:i4>0</vt:i4>
      </vt:variant>
      <vt:variant>
        <vt:i4>0</vt:i4>
      </vt:variant>
      <vt:variant>
        <vt:i4>5</vt:i4>
      </vt:variant>
      <vt:variant>
        <vt:lpwstr>http://www.lakehousing.org/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METROPOLITAN HOUSING AUTHORITY</dc:title>
  <dc:subject/>
  <dc:creator>tracyk</dc:creator>
  <cp:keywords/>
  <cp:lastModifiedBy>Amy Tressler</cp:lastModifiedBy>
  <cp:revision>2</cp:revision>
  <cp:lastPrinted>2019-05-30T16:21:00Z</cp:lastPrinted>
  <dcterms:created xsi:type="dcterms:W3CDTF">2022-04-19T12:59:00Z</dcterms:created>
  <dcterms:modified xsi:type="dcterms:W3CDTF">2022-04-19T12:59:00Z</dcterms:modified>
</cp:coreProperties>
</file>